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C5" w:rsidRPr="00C8412A" w:rsidRDefault="00431FC5" w:rsidP="00431FC5">
      <w:pPr>
        <w:jc w:val="center"/>
        <w:rPr>
          <w:rFonts w:ascii="Arial" w:hAnsi="Arial" w:cs="Arial"/>
          <w:b/>
          <w:u w:val="single"/>
          <w:lang w:val="es-ES_tradnl"/>
        </w:rPr>
      </w:pPr>
      <w:r w:rsidRPr="00C8412A">
        <w:rPr>
          <w:rFonts w:ascii="Arial" w:hAnsi="Arial" w:cs="Arial"/>
          <w:b/>
          <w:u w:val="single"/>
          <w:lang w:val="es-ES_tradnl"/>
        </w:rPr>
        <w:t>ANEXO I</w:t>
      </w:r>
    </w:p>
    <w:p w:rsidR="00431FC5" w:rsidRDefault="00431FC5" w:rsidP="00431FC5">
      <w:pPr>
        <w:jc w:val="both"/>
        <w:rPr>
          <w:rFonts w:ascii="Arial" w:hAnsi="Arial" w:cs="Arial"/>
          <w:lang w:val="es-ES_tradnl"/>
        </w:rPr>
      </w:pPr>
    </w:p>
    <w:p w:rsidR="00431FC5" w:rsidRPr="00C8412A" w:rsidRDefault="00431FC5" w:rsidP="00431FC5">
      <w:pPr>
        <w:jc w:val="center"/>
        <w:rPr>
          <w:rFonts w:ascii="Arial" w:hAnsi="Arial" w:cs="Arial"/>
          <w:b/>
          <w:u w:val="single"/>
          <w:lang w:val="es-ES_tradnl"/>
        </w:rPr>
      </w:pPr>
      <w:r w:rsidRPr="00C8412A">
        <w:rPr>
          <w:rFonts w:ascii="Arial" w:hAnsi="Arial" w:cs="Arial"/>
          <w:b/>
          <w:u w:val="single"/>
          <w:lang w:val="es-ES_tradnl"/>
        </w:rPr>
        <w:t>MODELO DE ACEPTACIÓN DE LA SUBVENCIÓN CONCEDIDA</w:t>
      </w:r>
    </w:p>
    <w:p w:rsidR="00431FC5" w:rsidRDefault="00431FC5" w:rsidP="00431FC5">
      <w:pPr>
        <w:jc w:val="both"/>
        <w:rPr>
          <w:rFonts w:ascii="Arial" w:hAnsi="Arial" w:cs="Arial"/>
          <w:lang w:val="es-ES_tradnl"/>
        </w:rPr>
      </w:pPr>
    </w:p>
    <w:p w:rsidR="00431FC5" w:rsidRDefault="00431FC5" w:rsidP="00431F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s-ES_tradnl"/>
        </w:rPr>
        <w:t>D/Dª</w:t>
      </w:r>
      <w:r>
        <w:rPr>
          <w:rFonts w:ascii="Arial" w:hAnsi="Arial" w:cs="Arial"/>
          <w:lang w:val="es-ES_tradnl"/>
        </w:rPr>
        <w:fldChar w:fldCharType="begin">
          <w:ffData>
            <w:name w:val="NOMAPE"/>
            <w:enabled/>
            <w:calcOnExit/>
            <w:textInput>
              <w:format w:val="UPPERCASE"/>
            </w:textInput>
          </w:ffData>
        </w:fldChar>
      </w:r>
      <w:bookmarkStart w:id="0" w:name="NOMAPE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bookmarkStart w:id="1" w:name="_GoBack"/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bookmarkEnd w:id="1"/>
      <w:r>
        <w:rPr>
          <w:rFonts w:ascii="Arial" w:hAnsi="Arial" w:cs="Arial"/>
          <w:lang w:val="es-ES_tradnl"/>
        </w:rPr>
        <w:fldChar w:fldCharType="end"/>
      </w:r>
      <w:bookmarkEnd w:id="0"/>
      <w:r>
        <w:rPr>
          <w:rFonts w:ascii="Arial" w:hAnsi="Arial" w:cs="Arial"/>
          <w:lang w:val="es-ES_tradnl"/>
        </w:rPr>
        <w:t>,    con DNI/N.I.F.</w:t>
      </w:r>
      <w:r>
        <w:rPr>
          <w:rFonts w:ascii="Arial" w:hAnsi="Arial" w:cs="Arial"/>
          <w:lang w:val="es-ES_tradnl"/>
        </w:rPr>
        <w:fldChar w:fldCharType="begin">
          <w:ffData>
            <w:name w:val="DNI"/>
            <w:enabled/>
            <w:calcOnExit/>
            <w:textInput>
              <w:format w:val="UPPERCASE"/>
            </w:textInput>
          </w:ffData>
        </w:fldChar>
      </w:r>
      <w:bookmarkStart w:id="2" w:name="DNI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2"/>
      <w:r>
        <w:rPr>
          <w:rFonts w:ascii="Arial" w:hAnsi="Arial" w:cs="Arial"/>
          <w:lang w:val="es-ES_tradnl"/>
        </w:rPr>
        <w:t xml:space="preserve">, en relación con la </w:t>
      </w:r>
      <w:r>
        <w:rPr>
          <w:rFonts w:ascii="Arial" w:hAnsi="Arial" w:cs="Arial"/>
          <w:bCs/>
        </w:rPr>
        <w:t>R</w:t>
      </w:r>
      <w:r w:rsidRPr="00B80FEC">
        <w:rPr>
          <w:rFonts w:ascii="Arial" w:hAnsi="Arial" w:cs="Arial"/>
          <w:bCs/>
        </w:rPr>
        <w:t xml:space="preserve">esolución de </w:t>
      </w:r>
      <w:r>
        <w:rPr>
          <w:rFonts w:ascii="Arial" w:hAnsi="Arial" w:cs="Arial"/>
          <w:bCs/>
        </w:rPr>
        <w:t>M</w:t>
      </w:r>
      <w:r w:rsidRPr="00B80FEC">
        <w:rPr>
          <w:rFonts w:ascii="Arial" w:hAnsi="Arial" w:cs="Arial"/>
          <w:bCs/>
        </w:rPr>
        <w:t xml:space="preserve">odificación de la </w:t>
      </w:r>
      <w:r>
        <w:rPr>
          <w:rFonts w:ascii="Arial" w:hAnsi="Arial" w:cs="Arial"/>
          <w:bCs/>
        </w:rPr>
        <w:t>R</w:t>
      </w:r>
      <w:r w:rsidRPr="00B80FEC">
        <w:rPr>
          <w:rFonts w:ascii="Arial" w:hAnsi="Arial" w:cs="Arial"/>
          <w:bCs/>
        </w:rPr>
        <w:t xml:space="preserve">esolución del </w:t>
      </w:r>
      <w:r>
        <w:rPr>
          <w:rFonts w:ascii="Arial" w:hAnsi="Arial" w:cs="Arial"/>
          <w:bCs/>
        </w:rPr>
        <w:t>V</w:t>
      </w:r>
      <w:r w:rsidRPr="00B80FEC">
        <w:rPr>
          <w:rFonts w:ascii="Arial" w:hAnsi="Arial" w:cs="Arial"/>
          <w:bCs/>
        </w:rPr>
        <w:t xml:space="preserve">icerrectorado de </w:t>
      </w:r>
      <w:r>
        <w:rPr>
          <w:rFonts w:ascii="Arial" w:hAnsi="Arial" w:cs="Arial"/>
          <w:bCs/>
        </w:rPr>
        <w:t>E</w:t>
      </w:r>
      <w:r w:rsidRPr="00B80FEC">
        <w:rPr>
          <w:rFonts w:ascii="Arial" w:hAnsi="Arial" w:cs="Arial"/>
          <w:bCs/>
        </w:rPr>
        <w:t xml:space="preserve">studiantes y </w:t>
      </w:r>
      <w:r>
        <w:rPr>
          <w:rFonts w:ascii="Arial" w:hAnsi="Arial" w:cs="Arial"/>
          <w:bCs/>
        </w:rPr>
        <w:t>E</w:t>
      </w:r>
      <w:r w:rsidRPr="00B80FEC">
        <w:rPr>
          <w:rFonts w:ascii="Arial" w:hAnsi="Arial" w:cs="Arial"/>
          <w:bCs/>
        </w:rPr>
        <w:t xml:space="preserve">mpleabilidad de la </w:t>
      </w:r>
      <w:r>
        <w:rPr>
          <w:rFonts w:ascii="Arial" w:hAnsi="Arial" w:cs="Arial"/>
          <w:bCs/>
        </w:rPr>
        <w:t>U</w:t>
      </w:r>
      <w:r w:rsidRPr="00B80FEC">
        <w:rPr>
          <w:rFonts w:ascii="Arial" w:hAnsi="Arial" w:cs="Arial"/>
          <w:bCs/>
        </w:rPr>
        <w:t xml:space="preserve">niversidad de </w:t>
      </w:r>
      <w:r>
        <w:rPr>
          <w:rFonts w:ascii="Arial" w:hAnsi="Arial" w:cs="Arial"/>
          <w:bCs/>
        </w:rPr>
        <w:t>G</w:t>
      </w:r>
      <w:r w:rsidRPr="00B80FEC">
        <w:rPr>
          <w:rFonts w:ascii="Arial" w:hAnsi="Arial" w:cs="Arial"/>
          <w:bCs/>
        </w:rPr>
        <w:t xml:space="preserve">ranada por la que se dicta </w:t>
      </w:r>
      <w:r>
        <w:rPr>
          <w:rFonts w:ascii="Arial" w:hAnsi="Arial" w:cs="Arial"/>
          <w:bCs/>
        </w:rPr>
        <w:t>R</w:t>
      </w:r>
      <w:r w:rsidRPr="00B80FEC">
        <w:rPr>
          <w:rFonts w:ascii="Arial" w:hAnsi="Arial" w:cs="Arial"/>
          <w:bCs/>
        </w:rPr>
        <w:t xml:space="preserve">esolución </w:t>
      </w:r>
      <w:r>
        <w:rPr>
          <w:rFonts w:ascii="Arial" w:hAnsi="Arial" w:cs="Arial"/>
          <w:bCs/>
        </w:rPr>
        <w:t>P</w:t>
      </w:r>
      <w:r w:rsidRPr="00B80FEC">
        <w:rPr>
          <w:rFonts w:ascii="Arial" w:hAnsi="Arial" w:cs="Arial"/>
          <w:bCs/>
        </w:rPr>
        <w:t>rovisional de becas de internacionalización del programa “</w:t>
      </w:r>
      <w:r>
        <w:rPr>
          <w:rFonts w:ascii="Arial" w:hAnsi="Arial" w:cs="Arial"/>
          <w:bCs/>
        </w:rPr>
        <w:t>C</w:t>
      </w:r>
      <w:r w:rsidRPr="00B80FEC">
        <w:rPr>
          <w:rFonts w:ascii="Arial" w:hAnsi="Arial" w:cs="Arial"/>
          <w:bCs/>
        </w:rPr>
        <w:t xml:space="preserve">átedras </w:t>
      </w:r>
      <w:r>
        <w:rPr>
          <w:rFonts w:ascii="Arial" w:hAnsi="Arial" w:cs="Arial"/>
          <w:bCs/>
        </w:rPr>
        <w:t>A</w:t>
      </w:r>
      <w:r w:rsidRPr="00B80FEC">
        <w:rPr>
          <w:rFonts w:ascii="Arial" w:hAnsi="Arial" w:cs="Arial"/>
          <w:bCs/>
        </w:rPr>
        <w:t xml:space="preserve">ndaluzas de </w:t>
      </w:r>
      <w:r>
        <w:rPr>
          <w:rFonts w:ascii="Arial" w:hAnsi="Arial" w:cs="Arial"/>
          <w:bCs/>
        </w:rPr>
        <w:t>I</w:t>
      </w:r>
      <w:r w:rsidRPr="00B80FEC">
        <w:rPr>
          <w:rFonts w:ascii="Arial" w:hAnsi="Arial" w:cs="Arial"/>
          <w:bCs/>
        </w:rPr>
        <w:t>nternacionalización” en la fase de prácticas en empresas o asociaciones de exportadores, de fecha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FECHA"/>
            <w:enabled/>
            <w:calcOnExit/>
            <w:textInput>
              <w:type w:val="date"/>
              <w:format w:val="dd' de 'MMMM' de 'yyyy"/>
            </w:textInput>
          </w:ffData>
        </w:fldChar>
      </w:r>
      <w:bookmarkStart w:id="3" w:name="FECHA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3"/>
      <w:r>
        <w:rPr>
          <w:rFonts w:ascii="Arial" w:hAnsi="Arial" w:cs="Arial"/>
          <w:bCs/>
        </w:rPr>
        <w:t xml:space="preserve"> por la que se le propone la concesión  de una beca por importe de </w:t>
      </w:r>
      <w:r w:rsidRPr="008E45E8">
        <w:rPr>
          <w:rFonts w:ascii="Arial" w:hAnsi="Arial" w:cs="Arial"/>
          <w:b/>
          <w:bCs/>
        </w:rPr>
        <w:t>DOCE MIL</w:t>
      </w:r>
      <w:r>
        <w:rPr>
          <w:rFonts w:ascii="Arial" w:hAnsi="Arial" w:cs="Arial"/>
          <w:bCs/>
        </w:rPr>
        <w:t xml:space="preserve"> Euros (</w:t>
      </w:r>
      <w:r w:rsidRPr="008E45E8">
        <w:rPr>
          <w:rFonts w:ascii="Arial" w:hAnsi="Arial" w:cs="Arial"/>
          <w:b/>
          <w:bCs/>
        </w:rPr>
        <w:t>12.000</w:t>
      </w:r>
      <w:r>
        <w:rPr>
          <w:rFonts w:ascii="Arial" w:hAnsi="Arial" w:cs="Arial"/>
          <w:bCs/>
        </w:rPr>
        <w:t xml:space="preserve"> €), para el desarrollo del Proyecto/Actuación denominado </w:t>
      </w:r>
      <w:r w:rsidRPr="00B80FEC">
        <w:rPr>
          <w:rFonts w:ascii="Arial" w:hAnsi="Arial" w:cs="Arial"/>
          <w:bCs/>
        </w:rPr>
        <w:t>fase de prácticas en empresas o asociaciones de exportadores,</w:t>
      </w:r>
      <w:r>
        <w:rPr>
          <w:rFonts w:ascii="Arial" w:hAnsi="Arial" w:cs="Arial"/>
          <w:bCs/>
        </w:rPr>
        <w:t xml:space="preserve"> según Orden de 24 de mayo de 2016, por la que se regula el programa “Cátedras A</w:t>
      </w:r>
      <w:r w:rsidRPr="00B80FEC">
        <w:rPr>
          <w:rFonts w:ascii="Arial" w:hAnsi="Arial" w:cs="Arial"/>
          <w:bCs/>
        </w:rPr>
        <w:t xml:space="preserve">ndaluzas de </w:t>
      </w:r>
      <w:r>
        <w:rPr>
          <w:rFonts w:ascii="Arial" w:hAnsi="Arial" w:cs="Arial"/>
          <w:bCs/>
        </w:rPr>
        <w:t>I</w:t>
      </w:r>
      <w:r w:rsidRPr="00B80FEC">
        <w:rPr>
          <w:rFonts w:ascii="Arial" w:hAnsi="Arial" w:cs="Arial"/>
          <w:bCs/>
        </w:rPr>
        <w:t>nternacionalización”</w:t>
      </w:r>
      <w:r>
        <w:rPr>
          <w:rFonts w:ascii="Arial" w:hAnsi="Arial" w:cs="Arial"/>
          <w:bCs/>
        </w:rPr>
        <w:t xml:space="preserve">, manifiesta la </w:t>
      </w:r>
      <w:r w:rsidRPr="008E45E8">
        <w:rPr>
          <w:rFonts w:ascii="Arial" w:hAnsi="Arial" w:cs="Arial"/>
          <w:b/>
          <w:bCs/>
          <w:u w:val="single"/>
        </w:rPr>
        <w:t>ACEPTACIÓN</w:t>
      </w:r>
      <w:r w:rsidRPr="00672D3A">
        <w:rPr>
          <w:rFonts w:ascii="Arial" w:hAnsi="Arial" w:cs="Arial"/>
          <w:bCs/>
        </w:rPr>
        <w:t xml:space="preserve"> de la beca propuesta y de las condiciones establecidas en la referi</w:t>
      </w:r>
      <w:r>
        <w:rPr>
          <w:rFonts w:ascii="Arial" w:hAnsi="Arial" w:cs="Arial"/>
          <w:bCs/>
        </w:rPr>
        <w:t>d</w:t>
      </w:r>
      <w:r w:rsidRPr="00672D3A">
        <w:rPr>
          <w:rFonts w:ascii="Arial" w:hAnsi="Arial" w:cs="Arial"/>
          <w:bCs/>
        </w:rPr>
        <w:t>a resolución</w:t>
      </w:r>
      <w:r>
        <w:rPr>
          <w:rFonts w:ascii="Arial" w:hAnsi="Arial" w:cs="Arial"/>
          <w:bCs/>
        </w:rPr>
        <w:t>.</w:t>
      </w:r>
    </w:p>
    <w:p w:rsidR="00431FC5" w:rsidRDefault="00431FC5" w:rsidP="00431FC5">
      <w:pPr>
        <w:jc w:val="both"/>
        <w:rPr>
          <w:rFonts w:ascii="Arial" w:hAnsi="Arial" w:cs="Arial"/>
          <w:bCs/>
        </w:rPr>
      </w:pPr>
    </w:p>
    <w:p w:rsidR="00431FC5" w:rsidRDefault="00431FC5" w:rsidP="00431FC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fldChar w:fldCharType="begin">
          <w:ffData>
            <w:name w:val="CIUDAD"/>
            <w:enabled/>
            <w:calcOnExit/>
            <w:textInput>
              <w:format w:val="UPPERCASE"/>
            </w:textInput>
          </w:ffData>
        </w:fldChar>
      </w:r>
      <w:bookmarkStart w:id="4" w:name="CIUDAD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4"/>
      <w:r>
        <w:rPr>
          <w:rFonts w:ascii="Arial" w:hAnsi="Arial" w:cs="Arial"/>
          <w:bCs/>
        </w:rPr>
        <w:t xml:space="preserve">, a </w:t>
      </w:r>
      <w:r>
        <w:rPr>
          <w:rFonts w:ascii="Arial" w:hAnsi="Arial" w:cs="Arial"/>
          <w:bCs/>
        </w:rPr>
        <w:fldChar w:fldCharType="begin">
          <w:ffData>
            <w:name w:val="Texto1"/>
            <w:enabled/>
            <w:calcOnExit/>
            <w:textInput>
              <w:type w:val="number"/>
              <w:format w:val="0"/>
            </w:textInput>
          </w:ffData>
        </w:fldChar>
      </w:r>
      <w:bookmarkStart w:id="5" w:name="Texto1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5"/>
      <w:r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fldChar w:fldCharType="begin">
          <w:ffData>
            <w:name w:val="Texto2"/>
            <w:enabled/>
            <w:calcOnExit/>
            <w:textInput>
              <w:format w:val="UPPERCASE"/>
            </w:textInput>
          </w:ffData>
        </w:fldChar>
      </w:r>
      <w:bookmarkStart w:id="6" w:name="Texto2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6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</w:t>
      </w:r>
    </w:p>
    <w:p w:rsidR="00431FC5" w:rsidRDefault="00431FC5" w:rsidP="00431FC5">
      <w:pPr>
        <w:jc w:val="center"/>
        <w:rPr>
          <w:rFonts w:ascii="Arial" w:hAnsi="Arial" w:cs="Arial"/>
          <w:bCs/>
        </w:rPr>
      </w:pPr>
    </w:p>
    <w:p w:rsidR="00431FC5" w:rsidRPr="00672D3A" w:rsidRDefault="00431FC5" w:rsidP="00431FC5">
      <w:pPr>
        <w:jc w:val="center"/>
        <w:rPr>
          <w:rFonts w:ascii="Arial" w:hAnsi="Arial" w:cs="Arial"/>
          <w:lang w:val="es-ES_tradnl"/>
        </w:rPr>
      </w:pPr>
    </w:p>
    <w:p w:rsidR="00431FC5" w:rsidRPr="009D2E33" w:rsidRDefault="00431FC5" w:rsidP="00431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Fdo.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NOMAPE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lang w:val="es-ES_tradnl"/>
        </w:rPr>
        <w:t xml:space="preserve">     </w:t>
      </w:r>
      <w:r>
        <w:rPr>
          <w:rFonts w:ascii="Arial" w:hAnsi="Arial" w:cs="Arial"/>
        </w:rPr>
        <w:fldChar w:fldCharType="end"/>
      </w:r>
    </w:p>
    <w:p w:rsidR="00431FC5" w:rsidRDefault="00431FC5" w:rsidP="00431FC5">
      <w:pPr>
        <w:jc w:val="both"/>
        <w:rPr>
          <w:rFonts w:ascii="Arial" w:hAnsi="Arial" w:cs="Arial"/>
        </w:rPr>
      </w:pPr>
    </w:p>
    <w:p w:rsidR="00431FC5" w:rsidRDefault="00431FC5" w:rsidP="00431FC5">
      <w:pPr>
        <w:jc w:val="both"/>
        <w:rPr>
          <w:rFonts w:ascii="Arial" w:hAnsi="Arial" w:cs="Arial"/>
        </w:rPr>
      </w:pPr>
    </w:p>
    <w:p w:rsidR="00431FC5" w:rsidRDefault="00431FC5" w:rsidP="00431FC5">
      <w:pPr>
        <w:rPr>
          <w:rFonts w:ascii="Arial" w:hAnsi="Arial" w:cs="Arial"/>
        </w:rPr>
      </w:pP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431FC5" w:rsidTr="0044089D">
        <w:tc>
          <w:tcPr>
            <w:tcW w:w="9215" w:type="dxa"/>
            <w:gridSpan w:val="2"/>
            <w:shd w:val="clear" w:color="auto" w:fill="D9D9D9" w:themeFill="background1" w:themeFillShade="D9"/>
          </w:tcPr>
          <w:p w:rsidR="00431FC5" w:rsidRPr="002C1584" w:rsidRDefault="00431FC5" w:rsidP="0044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Información básica sobre protección de sus datos personales aportados</w:t>
            </w:r>
          </w:p>
        </w:tc>
      </w:tr>
      <w:tr w:rsidR="00431FC5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31FC5" w:rsidRPr="002C1584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 w:rsidRPr="002C1584"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Responsable:</w:t>
            </w:r>
          </w:p>
        </w:tc>
        <w:tc>
          <w:tcPr>
            <w:tcW w:w="7088" w:type="dxa"/>
          </w:tcPr>
          <w:p w:rsidR="00431FC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UNIVERSIDAD DE GRANADA</w:t>
            </w:r>
          </w:p>
        </w:tc>
      </w:tr>
      <w:tr w:rsidR="00431FC5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31FC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Legitimación:</w:t>
            </w:r>
          </w:p>
        </w:tc>
        <w:tc>
          <w:tcPr>
            <w:tcW w:w="7088" w:type="dxa"/>
          </w:tcPr>
          <w:p w:rsidR="00431FC5" w:rsidRPr="00EB0018" w:rsidRDefault="00431FC5" w:rsidP="0044089D">
            <w:pPr>
              <w:pStyle w:val="NormalWeb"/>
            </w:pPr>
            <w:r>
              <w:rPr>
                <w:rFonts w:ascii="Garamond" w:hAnsi="Garamond" w:cs="Arial"/>
                <w:color w:val="000000"/>
                <w:kern w:val="2"/>
                <w:sz w:val="16"/>
              </w:rPr>
              <w:t>La Universidad de Granada se encuentra legitimada para tratar sus datos por se necesario para el cumplimiento de una misión de interés público (art.6.1.e del RGPD</w:t>
            </w:r>
          </w:p>
        </w:tc>
      </w:tr>
      <w:tr w:rsidR="00431FC5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31FC5" w:rsidRPr="0018105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 w:rsidRPr="00181055"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Finalidad:</w:t>
            </w:r>
          </w:p>
        </w:tc>
        <w:tc>
          <w:tcPr>
            <w:tcW w:w="7088" w:type="dxa"/>
          </w:tcPr>
          <w:p w:rsidR="00431FC5" w:rsidRPr="0018105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La finalidad del tratamiento es gestionar su participación en el programa “Cátedras Andaluzas de Internacionalización”</w:t>
            </w:r>
          </w:p>
        </w:tc>
      </w:tr>
      <w:tr w:rsidR="00431FC5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31FC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Destinatarios:</w:t>
            </w:r>
          </w:p>
        </w:tc>
        <w:tc>
          <w:tcPr>
            <w:tcW w:w="7088" w:type="dxa"/>
          </w:tcPr>
          <w:p w:rsidR="00431FC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Empresas donde se realizan las prácticas, Oficinas Económicas y Comerciales de Estado, Agencia Andaluza de Promoción Exterior, órgano fiscalizador de la Junta de Andalucía, Agencia Andaluza de Promoción Exterior, S.A. Agencia Estatal de Administración Tributaria, TGSS.</w:t>
            </w:r>
          </w:p>
        </w:tc>
      </w:tr>
      <w:tr w:rsidR="00431FC5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31FC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Derechos:</w:t>
            </w:r>
          </w:p>
        </w:tc>
        <w:tc>
          <w:tcPr>
            <w:tcW w:w="7088" w:type="dxa"/>
          </w:tcPr>
          <w:p w:rsidR="00431FC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431FC5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31FC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Información adicional:</w:t>
            </w:r>
          </w:p>
        </w:tc>
        <w:tc>
          <w:tcPr>
            <w:tcW w:w="7088" w:type="dxa"/>
          </w:tcPr>
          <w:p w:rsidR="00431FC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Puede consultar la información adicional y detallada sobre protección de datos en el siguiente enlace:</w:t>
            </w:r>
          </w:p>
          <w:p w:rsidR="00431FC5" w:rsidRDefault="00431FC5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https://cpep.ugr.es/pages/proteccion-de-datos/protecciondedatos</w:t>
            </w:r>
          </w:p>
        </w:tc>
      </w:tr>
    </w:tbl>
    <w:p w:rsidR="00C33516" w:rsidRDefault="00C33516"/>
    <w:sectPr w:rsidR="00C335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C5" w:rsidRDefault="00431FC5" w:rsidP="00431FC5">
      <w:pPr>
        <w:spacing w:after="0" w:line="240" w:lineRule="auto"/>
      </w:pPr>
      <w:r>
        <w:separator/>
      </w:r>
    </w:p>
  </w:endnote>
  <w:endnote w:type="continuationSeparator" w:id="0">
    <w:p w:rsidR="00431FC5" w:rsidRDefault="00431FC5" w:rsidP="004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C5" w:rsidRDefault="00431FC5" w:rsidP="00431FC5">
      <w:pPr>
        <w:spacing w:after="0" w:line="240" w:lineRule="auto"/>
      </w:pPr>
      <w:r>
        <w:separator/>
      </w:r>
    </w:p>
  </w:footnote>
  <w:footnote w:type="continuationSeparator" w:id="0">
    <w:p w:rsidR="00431FC5" w:rsidRDefault="00431FC5" w:rsidP="004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C5" w:rsidRDefault="00431FC5" w:rsidP="00431F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57EB8F0" wp14:editId="4989BCE2">
          <wp:simplePos x="0" y="0"/>
          <wp:positionH relativeFrom="column">
            <wp:posOffset>3810</wp:posOffset>
          </wp:positionH>
          <wp:positionV relativeFrom="paragraph">
            <wp:posOffset>-161925</wp:posOffset>
          </wp:positionV>
          <wp:extent cx="1375410" cy="467995"/>
          <wp:effectExtent l="0" t="0" r="0" b="825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gr-colo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42000F2" wp14:editId="1AD10B66">
          <wp:simplePos x="0" y="0"/>
          <wp:positionH relativeFrom="column">
            <wp:posOffset>4330700</wp:posOffset>
          </wp:positionH>
          <wp:positionV relativeFrom="paragraph">
            <wp:posOffset>-163195</wp:posOffset>
          </wp:positionV>
          <wp:extent cx="733637" cy="432000"/>
          <wp:effectExtent l="0" t="0" r="0" b="635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80385561018verdeEstd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37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AF0678" wp14:editId="35980F33">
          <wp:simplePos x="0" y="0"/>
          <wp:positionH relativeFrom="column">
            <wp:posOffset>3352800</wp:posOffset>
          </wp:positionH>
          <wp:positionV relativeFrom="paragraph">
            <wp:posOffset>-163195</wp:posOffset>
          </wp:positionV>
          <wp:extent cx="864870" cy="467995"/>
          <wp:effectExtent l="0" t="0" r="0" b="825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FC5" w:rsidRDefault="00431F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C5"/>
    <w:rsid w:val="00431FC5"/>
    <w:rsid w:val="00C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C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1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FC5"/>
  </w:style>
  <w:style w:type="paragraph" w:styleId="Piedepgina">
    <w:name w:val="footer"/>
    <w:basedOn w:val="Normal"/>
    <w:link w:val="PiedepginaCar"/>
    <w:uiPriority w:val="99"/>
    <w:unhideWhenUsed/>
    <w:rsid w:val="00431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C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1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FC5"/>
  </w:style>
  <w:style w:type="paragraph" w:styleId="Piedepgina">
    <w:name w:val="footer"/>
    <w:basedOn w:val="Normal"/>
    <w:link w:val="PiedepginaCar"/>
    <w:uiPriority w:val="99"/>
    <w:unhideWhenUsed/>
    <w:rsid w:val="00431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440D-A5EF-49ED-A1CA-52318D9C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2020-11-11T07:50:00Z</dcterms:created>
  <dcterms:modified xsi:type="dcterms:W3CDTF">2020-11-11T07:54:00Z</dcterms:modified>
</cp:coreProperties>
</file>